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75" w:rsidRPr="001C3FB3" w:rsidRDefault="00BC1488" w:rsidP="001C3FB3">
      <w:pPr>
        <w:jc w:val="center"/>
        <w:rPr>
          <w:rFonts w:ascii="Broadway" w:hAnsi="Broadway"/>
          <w:sz w:val="48"/>
          <w:szCs w:val="48"/>
        </w:rPr>
      </w:pPr>
      <w:r w:rsidRPr="001C3FB3">
        <w:rPr>
          <w:rFonts w:ascii="Broadway" w:hAnsi="Broadway"/>
          <w:sz w:val="48"/>
          <w:szCs w:val="48"/>
        </w:rPr>
        <w:t>Road to Revolution Timeline</w:t>
      </w:r>
    </w:p>
    <w:p w:rsidR="00BC1488" w:rsidRDefault="00BC1488"/>
    <w:p w:rsidR="00BC1488" w:rsidRPr="001C3FB3" w:rsidRDefault="00BC1488" w:rsidP="001C3FB3">
      <w:pPr>
        <w:jc w:val="center"/>
        <w:rPr>
          <w:color w:val="FF0000"/>
          <w:sz w:val="32"/>
          <w:szCs w:val="32"/>
        </w:rPr>
      </w:pPr>
      <w:r w:rsidRPr="001C3FB3">
        <w:rPr>
          <w:color w:val="FF0000"/>
          <w:sz w:val="32"/>
          <w:szCs w:val="32"/>
        </w:rPr>
        <w:t>Task:</w:t>
      </w:r>
    </w:p>
    <w:p w:rsidR="00BC1488" w:rsidRPr="002B7574" w:rsidRDefault="00BC1488" w:rsidP="002B7574">
      <w:pPr>
        <w:jc w:val="center"/>
        <w:rPr>
          <w:sz w:val="24"/>
          <w:szCs w:val="24"/>
        </w:rPr>
      </w:pPr>
      <w:r w:rsidRPr="002B7574">
        <w:rPr>
          <w:sz w:val="24"/>
          <w:szCs w:val="24"/>
        </w:rPr>
        <w:t>Today we will begin creating our Road to Revolution timeline</w:t>
      </w:r>
      <w:r w:rsidR="002B7574" w:rsidRPr="002B7574">
        <w:rPr>
          <w:sz w:val="24"/>
          <w:szCs w:val="24"/>
        </w:rPr>
        <w:t>s</w:t>
      </w:r>
      <w:r w:rsidR="009D6C56">
        <w:rPr>
          <w:sz w:val="24"/>
          <w:szCs w:val="24"/>
        </w:rPr>
        <w:t>;</w:t>
      </w:r>
      <w:r w:rsidRPr="002B7574">
        <w:rPr>
          <w:sz w:val="24"/>
          <w:szCs w:val="24"/>
        </w:rPr>
        <w:t xml:space="preserve"> the purpose of this assignment is to better understand the reasons why the American Revolution was fought.</w:t>
      </w:r>
    </w:p>
    <w:p w:rsidR="00BC1488" w:rsidRDefault="00BC1488"/>
    <w:p w:rsidR="00BC1488" w:rsidRPr="001C3FB3" w:rsidRDefault="00BC1488" w:rsidP="001C3FB3">
      <w:pPr>
        <w:jc w:val="center"/>
        <w:rPr>
          <w:color w:val="FF0000"/>
          <w:sz w:val="32"/>
          <w:szCs w:val="32"/>
        </w:rPr>
      </w:pPr>
      <w:r w:rsidRPr="001C3FB3">
        <w:rPr>
          <w:color w:val="FF0000"/>
          <w:sz w:val="32"/>
          <w:szCs w:val="32"/>
        </w:rPr>
        <w:t>Process:</w:t>
      </w:r>
    </w:p>
    <w:p w:rsidR="00BC1488" w:rsidRPr="002B7574" w:rsidRDefault="009D6C56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</w:t>
      </w:r>
      <w:r w:rsidR="00BC1488" w:rsidRPr="002B7574">
        <w:rPr>
          <w:sz w:val="24"/>
          <w:szCs w:val="24"/>
        </w:rPr>
        <w:t xml:space="preserve"> to </w:t>
      </w:r>
      <w:hyperlink r:id="rId6" w:history="1">
        <w:r w:rsidR="00BC1488" w:rsidRPr="002B7574">
          <w:rPr>
            <w:rStyle w:val="Hyperlink"/>
            <w:sz w:val="24"/>
            <w:szCs w:val="24"/>
          </w:rPr>
          <w:t>http://www.timetoast.com</w:t>
        </w:r>
      </w:hyperlink>
      <w:r w:rsidR="00BC1488" w:rsidRPr="002B7574">
        <w:rPr>
          <w:sz w:val="24"/>
          <w:szCs w:val="24"/>
        </w:rPr>
        <w:t xml:space="preserve"> </w:t>
      </w:r>
    </w:p>
    <w:p w:rsidR="00BC1488" w:rsidRPr="002B7574" w:rsidRDefault="00BC1488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>Click on Sign Up.</w:t>
      </w:r>
    </w:p>
    <w:p w:rsidR="00BC1488" w:rsidRPr="002B7574" w:rsidRDefault="00CF1EE0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“For the free plan with ads and 1 user but no premium features, click here”</w:t>
      </w:r>
    </w:p>
    <w:p w:rsidR="00D10CAF" w:rsidRPr="002B7574" w:rsidRDefault="00D10CAF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 xml:space="preserve">Use your </w:t>
      </w:r>
      <w:proofErr w:type="spellStart"/>
      <w:r w:rsidRPr="00F7473B">
        <w:rPr>
          <w:sz w:val="24"/>
          <w:szCs w:val="24"/>
        </w:rPr>
        <w:t>number@carthagetigermail.com</w:t>
      </w:r>
      <w:proofErr w:type="spellEnd"/>
    </w:p>
    <w:p w:rsidR="00D10CAF" w:rsidRPr="002B7574" w:rsidRDefault="00D10CAF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>Use “password” as your password.</w:t>
      </w:r>
      <w:bookmarkStart w:id="0" w:name="_GoBack"/>
      <w:bookmarkEnd w:id="0"/>
    </w:p>
    <w:p w:rsidR="00D10CAF" w:rsidRPr="002B7574" w:rsidRDefault="00D10CAF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>Agree to the Terms and Conditions.</w:t>
      </w:r>
    </w:p>
    <w:p w:rsidR="00D10CAF" w:rsidRPr="002B7574" w:rsidRDefault="00D10CAF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>Click Sign-Up</w:t>
      </w:r>
    </w:p>
    <w:p w:rsidR="00D10CAF" w:rsidRPr="002B7574" w:rsidRDefault="00D10CAF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>Open you Tiger Mail click on the confirmation link. If you did not receive an email, go back and make sure you wrote everything correct in your email. Remember @carthagetigermail.com</w:t>
      </w:r>
    </w:p>
    <w:p w:rsidR="00D10CAF" w:rsidRPr="002B7574" w:rsidRDefault="00D10CAF" w:rsidP="00D10C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574">
        <w:rPr>
          <w:sz w:val="24"/>
          <w:szCs w:val="24"/>
        </w:rPr>
        <w:t xml:space="preserve">Make sure you are signed in and click </w:t>
      </w:r>
      <w:r w:rsidR="009D6C56">
        <w:rPr>
          <w:sz w:val="24"/>
          <w:szCs w:val="24"/>
        </w:rPr>
        <w:t>“</w:t>
      </w:r>
      <w:r w:rsidRPr="002B7574">
        <w:rPr>
          <w:sz w:val="24"/>
          <w:szCs w:val="24"/>
        </w:rPr>
        <w:t>create new timeline.</w:t>
      </w:r>
      <w:r w:rsidR="009D6C56">
        <w:rPr>
          <w:sz w:val="24"/>
          <w:szCs w:val="24"/>
        </w:rPr>
        <w:t>”</w:t>
      </w:r>
    </w:p>
    <w:p w:rsidR="00D10CAF" w:rsidRDefault="00D10CAF" w:rsidP="00D10CAF"/>
    <w:p w:rsidR="00D10CAF" w:rsidRPr="001C3FB3" w:rsidRDefault="00D10CAF" w:rsidP="001C3FB3">
      <w:pPr>
        <w:jc w:val="center"/>
        <w:rPr>
          <w:color w:val="FF0000"/>
          <w:sz w:val="32"/>
          <w:szCs w:val="32"/>
        </w:rPr>
      </w:pPr>
      <w:r w:rsidRPr="001C3FB3">
        <w:rPr>
          <w:color w:val="FF0000"/>
          <w:sz w:val="32"/>
          <w:szCs w:val="32"/>
        </w:rPr>
        <w:t>Requirements:</w:t>
      </w:r>
    </w:p>
    <w:p w:rsidR="005C10CC" w:rsidRDefault="005C10CC" w:rsidP="005C10CC">
      <w:pPr>
        <w:numPr>
          <w:ilvl w:val="0"/>
          <w:numId w:val="2"/>
        </w:numPr>
      </w:pPr>
      <w:r>
        <w:t xml:space="preserve">You need to include these 10 events: </w:t>
      </w:r>
    </w:p>
    <w:p w:rsidR="00543B7B" w:rsidRPr="005C10CC" w:rsidRDefault="002B7574" w:rsidP="005C10CC">
      <w:pPr>
        <w:numPr>
          <w:ilvl w:val="1"/>
          <w:numId w:val="2"/>
        </w:numPr>
      </w:pPr>
      <w:r w:rsidRPr="005C10CC">
        <w:t>French and Indian War. Include start and end of war.</w:t>
      </w:r>
    </w:p>
    <w:p w:rsidR="00543B7B" w:rsidRPr="005C10CC" w:rsidRDefault="002B7574" w:rsidP="005C10CC">
      <w:pPr>
        <w:numPr>
          <w:ilvl w:val="1"/>
          <w:numId w:val="2"/>
        </w:numPr>
      </w:pPr>
      <w:r w:rsidRPr="005C10CC">
        <w:t>Proclamation of 1763</w:t>
      </w:r>
    </w:p>
    <w:p w:rsidR="00543B7B" w:rsidRPr="005C10CC" w:rsidRDefault="002B7574" w:rsidP="005C10CC">
      <w:pPr>
        <w:numPr>
          <w:ilvl w:val="1"/>
          <w:numId w:val="2"/>
        </w:numPr>
      </w:pPr>
      <w:r w:rsidRPr="005C10CC">
        <w:t>Stamp Act</w:t>
      </w:r>
    </w:p>
    <w:p w:rsidR="005C10CC" w:rsidRDefault="002B7574" w:rsidP="005C10CC">
      <w:pPr>
        <w:numPr>
          <w:ilvl w:val="1"/>
          <w:numId w:val="2"/>
        </w:numPr>
      </w:pPr>
      <w:r w:rsidRPr="005C10CC">
        <w:t>Townshend Acts</w:t>
      </w:r>
    </w:p>
    <w:p w:rsidR="00D10CAF" w:rsidRDefault="005C10CC" w:rsidP="005C10CC">
      <w:pPr>
        <w:numPr>
          <w:ilvl w:val="1"/>
          <w:numId w:val="2"/>
        </w:numPr>
      </w:pPr>
      <w:r w:rsidRPr="005C10CC">
        <w:t>Boston Massacre</w:t>
      </w:r>
    </w:p>
    <w:p w:rsidR="00543B7B" w:rsidRPr="005C10CC" w:rsidRDefault="002B7574" w:rsidP="005C10CC">
      <w:pPr>
        <w:numPr>
          <w:ilvl w:val="1"/>
          <w:numId w:val="2"/>
        </w:numPr>
      </w:pPr>
      <w:r w:rsidRPr="005C10CC">
        <w:t>Tea Act</w:t>
      </w:r>
    </w:p>
    <w:p w:rsidR="00543B7B" w:rsidRPr="005C10CC" w:rsidRDefault="002B7574" w:rsidP="005C10CC">
      <w:pPr>
        <w:numPr>
          <w:ilvl w:val="1"/>
          <w:numId w:val="2"/>
        </w:numPr>
      </w:pPr>
      <w:r w:rsidRPr="005C10CC">
        <w:t>Boston Tea Party</w:t>
      </w:r>
    </w:p>
    <w:p w:rsidR="00543B7B" w:rsidRPr="005C10CC" w:rsidRDefault="002B7574" w:rsidP="005C10CC">
      <w:pPr>
        <w:numPr>
          <w:ilvl w:val="1"/>
          <w:numId w:val="2"/>
        </w:numPr>
      </w:pPr>
      <w:r w:rsidRPr="005C10CC">
        <w:t>Intolerable Acts</w:t>
      </w:r>
      <w:r w:rsidR="00106011">
        <w:t xml:space="preserve"> </w:t>
      </w:r>
    </w:p>
    <w:p w:rsidR="00543B7B" w:rsidRPr="005C10CC" w:rsidRDefault="002B7574" w:rsidP="005C10CC">
      <w:pPr>
        <w:numPr>
          <w:ilvl w:val="1"/>
          <w:numId w:val="2"/>
        </w:numPr>
      </w:pPr>
      <w:r w:rsidRPr="005C10CC">
        <w:t>Lexington and Concord</w:t>
      </w:r>
    </w:p>
    <w:p w:rsidR="002B7574" w:rsidRDefault="002B7574" w:rsidP="00581D5B">
      <w:pPr>
        <w:numPr>
          <w:ilvl w:val="1"/>
          <w:numId w:val="2"/>
        </w:numPr>
      </w:pPr>
      <w:r w:rsidRPr="005C10CC">
        <w:t>Declaration of Independence</w:t>
      </w:r>
    </w:p>
    <w:p w:rsidR="00581D5B" w:rsidRDefault="00581D5B" w:rsidP="00581D5B">
      <w:pPr>
        <w:ind w:left="720"/>
      </w:pPr>
    </w:p>
    <w:p w:rsidR="002B7574" w:rsidRDefault="005C10CC" w:rsidP="005C10CC">
      <w:r>
        <w:t xml:space="preserve">Each event must include the following: </w:t>
      </w:r>
    </w:p>
    <w:p w:rsidR="002B7574" w:rsidRDefault="002B7574" w:rsidP="002B7574">
      <w:pPr>
        <w:pStyle w:val="ListParagraph"/>
        <w:numPr>
          <w:ilvl w:val="0"/>
          <w:numId w:val="4"/>
        </w:numPr>
      </w:pPr>
      <w:r>
        <w:t xml:space="preserve">A title </w:t>
      </w:r>
    </w:p>
    <w:p w:rsidR="002B7574" w:rsidRDefault="002B7574" w:rsidP="002B7574">
      <w:pPr>
        <w:pStyle w:val="ListParagraph"/>
        <w:numPr>
          <w:ilvl w:val="0"/>
          <w:numId w:val="4"/>
        </w:numPr>
      </w:pPr>
      <w:r>
        <w:t>The D</w:t>
      </w:r>
      <w:r w:rsidR="005C10CC">
        <w:t>ate</w:t>
      </w:r>
      <w:r>
        <w:t xml:space="preserve"> in which is happened</w:t>
      </w:r>
    </w:p>
    <w:p w:rsidR="002B7574" w:rsidRDefault="002B7574" w:rsidP="002B7574">
      <w:pPr>
        <w:pStyle w:val="ListParagraph"/>
        <w:numPr>
          <w:ilvl w:val="0"/>
          <w:numId w:val="4"/>
        </w:numPr>
      </w:pPr>
      <w:r>
        <w:t xml:space="preserve">An </w:t>
      </w:r>
      <w:r w:rsidRPr="002B7574">
        <w:t xml:space="preserve">appropriate </w:t>
      </w:r>
      <w:r>
        <w:t>picture</w:t>
      </w:r>
    </w:p>
    <w:p w:rsidR="002B7574" w:rsidRDefault="002B7574" w:rsidP="002B7574">
      <w:pPr>
        <w:pStyle w:val="ListParagraph"/>
        <w:numPr>
          <w:ilvl w:val="0"/>
          <w:numId w:val="4"/>
        </w:numPr>
      </w:pPr>
      <w:r>
        <w:t>A link to a website about it</w:t>
      </w:r>
    </w:p>
    <w:p w:rsidR="002B7574" w:rsidRDefault="002B7574" w:rsidP="002B7574">
      <w:pPr>
        <w:pStyle w:val="ListParagraph"/>
        <w:numPr>
          <w:ilvl w:val="0"/>
          <w:numId w:val="4"/>
        </w:numPr>
      </w:pPr>
      <w:r>
        <w:t>A</w:t>
      </w:r>
      <w:r w:rsidR="005C10CC">
        <w:t xml:space="preserve"> definition or summary of the event </w:t>
      </w:r>
    </w:p>
    <w:p w:rsidR="005C10CC" w:rsidRDefault="002B7574" w:rsidP="002B7574">
      <w:pPr>
        <w:pStyle w:val="ListParagraph"/>
        <w:numPr>
          <w:ilvl w:val="0"/>
          <w:numId w:val="4"/>
        </w:numPr>
      </w:pPr>
      <w:r>
        <w:t>A</w:t>
      </w:r>
      <w:r w:rsidR="00B45134">
        <w:t>n explanation as to why it helped lead to the American Revolution</w:t>
      </w:r>
      <w:r w:rsidR="005C10CC">
        <w:t>.</w:t>
      </w:r>
    </w:p>
    <w:p w:rsidR="009D6C56" w:rsidRDefault="009D6C56" w:rsidP="002B7574">
      <w:pPr>
        <w:pStyle w:val="ListParagraph"/>
        <w:numPr>
          <w:ilvl w:val="0"/>
          <w:numId w:val="4"/>
        </w:numPr>
      </w:pPr>
      <w:r>
        <w:t>Do not copy and paste this information.</w:t>
      </w:r>
    </w:p>
    <w:p w:rsidR="00581D5B" w:rsidRDefault="00581D5B" w:rsidP="00581D5B">
      <w:pPr>
        <w:jc w:val="center"/>
      </w:pPr>
      <w:r>
        <w:t xml:space="preserve">Make sure you set your timeline to have an </w:t>
      </w:r>
      <w:r w:rsidRPr="00581D5B">
        <w:t>appropriate</w:t>
      </w:r>
      <w:r>
        <w:t xml:space="preserve"> timespan, meaning the years before 1700 or after 1800 should not be on your timeline.</w:t>
      </w:r>
    </w:p>
    <w:p w:rsidR="00B45134" w:rsidRDefault="00B45134" w:rsidP="005C10CC"/>
    <w:p w:rsidR="00B45134" w:rsidRDefault="00B45134" w:rsidP="005C10CC">
      <w:r>
        <w:t>Here is an example of an acceptable entry, click on the box to see the complete information.</w:t>
      </w:r>
    </w:p>
    <w:p w:rsidR="002B7574" w:rsidRDefault="00CF1EE0">
      <w:hyperlink r:id="rId7" w:history="1">
        <w:r w:rsidR="00B45134" w:rsidRPr="008B7E09">
          <w:rPr>
            <w:rStyle w:val="Hyperlink"/>
          </w:rPr>
          <w:t>http://www.timetoast.com/timelines/road-to-revolution--12</w:t>
        </w:r>
      </w:hyperlink>
      <w:r w:rsidR="002B7574">
        <w:t xml:space="preserve"> </w:t>
      </w:r>
    </w:p>
    <w:p w:rsidR="002B7574" w:rsidRDefault="002B7574" w:rsidP="002B7574">
      <w:pPr>
        <w:jc w:val="center"/>
      </w:pPr>
      <w:r>
        <w:t>When you think you are finished, show me your completed timeline.</w:t>
      </w:r>
    </w:p>
    <w:p w:rsidR="002B7574" w:rsidRDefault="002B7574" w:rsidP="00E95307">
      <w:pPr>
        <w:jc w:val="center"/>
      </w:pPr>
      <w:r>
        <w:t xml:space="preserve">If I approve, send me a </w:t>
      </w:r>
      <w:r w:rsidR="00E95307">
        <w:t>Word Document with a link to your timeline</w:t>
      </w:r>
    </w:p>
    <w:sectPr w:rsidR="002B7574" w:rsidSect="002B757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431"/>
    <w:multiLevelType w:val="hybridMultilevel"/>
    <w:tmpl w:val="AA4827B4"/>
    <w:lvl w:ilvl="0" w:tplc="94A4D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043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AE9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DE3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25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0F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8CE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29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4C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7E40DC"/>
    <w:multiLevelType w:val="hybridMultilevel"/>
    <w:tmpl w:val="CE66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D3994"/>
    <w:multiLevelType w:val="hybridMultilevel"/>
    <w:tmpl w:val="3408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6063E"/>
    <w:multiLevelType w:val="hybridMultilevel"/>
    <w:tmpl w:val="57886020"/>
    <w:lvl w:ilvl="0" w:tplc="37DAF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567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AA22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3C88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2C63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E9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2A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CEE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4C6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88"/>
    <w:rsid w:val="000348CA"/>
    <w:rsid w:val="00106011"/>
    <w:rsid w:val="0014469A"/>
    <w:rsid w:val="001C3FB3"/>
    <w:rsid w:val="002B7574"/>
    <w:rsid w:val="00543B7B"/>
    <w:rsid w:val="00581D5B"/>
    <w:rsid w:val="005C10CC"/>
    <w:rsid w:val="006B08B5"/>
    <w:rsid w:val="009D6C56"/>
    <w:rsid w:val="00B11983"/>
    <w:rsid w:val="00B45134"/>
    <w:rsid w:val="00BC1488"/>
    <w:rsid w:val="00CF1EE0"/>
    <w:rsid w:val="00D00175"/>
    <w:rsid w:val="00D10CAF"/>
    <w:rsid w:val="00D71765"/>
    <w:rsid w:val="00E95307"/>
    <w:rsid w:val="00F7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4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C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75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4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C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75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9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5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imetoast.com" TargetMode="External"/><Relationship Id="rId7" Type="http://schemas.openxmlformats.org/officeDocument/2006/relationships/hyperlink" Target="http://www.timetoast.com/timelines/road-to-revolution--1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School District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Carthage School District</dc:creator>
  <cp:keywords/>
  <dc:description/>
  <cp:lastModifiedBy>Office 2004 Test Drive User</cp:lastModifiedBy>
  <cp:revision>2</cp:revision>
  <dcterms:created xsi:type="dcterms:W3CDTF">2014-10-19T22:48:00Z</dcterms:created>
  <dcterms:modified xsi:type="dcterms:W3CDTF">2014-10-19T22:48:00Z</dcterms:modified>
</cp:coreProperties>
</file>